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4E1" w:rsidRDefault="00D2703A">
      <w:r>
        <w:rPr>
          <w:noProof/>
        </w:rPr>
        <mc:AlternateContent>
          <mc:Choice Requires="wps">
            <w:drawing>
              <wp:anchor distT="0" distB="0" distL="114300" distR="114300" simplePos="0" relativeHeight="251663360" behindDoc="0" locked="0" layoutInCell="1" allowOverlap="1">
                <wp:simplePos x="0" y="0"/>
                <wp:positionH relativeFrom="column">
                  <wp:posOffset>-196215</wp:posOffset>
                </wp:positionH>
                <wp:positionV relativeFrom="paragraph">
                  <wp:posOffset>101583</wp:posOffset>
                </wp:positionV>
                <wp:extent cx="3966519" cy="5696465"/>
                <wp:effectExtent l="0" t="0" r="8890" b="19050"/>
                <wp:wrapNone/>
                <wp:docPr id="5" name="Tekstvak 5"/>
                <wp:cNvGraphicFramePr/>
                <a:graphic xmlns:a="http://schemas.openxmlformats.org/drawingml/2006/main">
                  <a:graphicData uri="http://schemas.microsoft.com/office/word/2010/wordprocessingShape">
                    <wps:wsp>
                      <wps:cNvSpPr txBox="1"/>
                      <wps:spPr>
                        <a:xfrm>
                          <a:off x="0" y="0"/>
                          <a:ext cx="3966519" cy="5696465"/>
                        </a:xfrm>
                        <a:prstGeom prst="rect">
                          <a:avLst/>
                        </a:prstGeom>
                        <a:solidFill>
                          <a:schemeClr val="lt1"/>
                        </a:solidFill>
                        <a:ln w="6350">
                          <a:solidFill>
                            <a:prstClr val="black"/>
                          </a:solidFill>
                        </a:ln>
                      </wps:spPr>
                      <wps:txbx>
                        <w:txbxContent>
                          <w:p w:rsidR="00F474E1" w:rsidRDefault="00F474E1"/>
                          <w:p w:rsidR="00D60060" w:rsidRDefault="00D60060"/>
                          <w:p w:rsidR="00D60060" w:rsidRDefault="00D60060">
                            <w:r>
                              <w:t xml:space="preserve">Over Robyn </w:t>
                            </w:r>
                            <w:proofErr w:type="spellStart"/>
                            <w:r>
                              <w:t>Carr</w:t>
                            </w:r>
                            <w:proofErr w:type="spellEnd"/>
                            <w:r>
                              <w:t>,</w:t>
                            </w:r>
                          </w:p>
                          <w:p w:rsidR="00D60060" w:rsidRDefault="00D60060"/>
                          <w:p w:rsidR="00D60060" w:rsidRDefault="00D2703A">
                            <w:r>
                              <w:t xml:space="preserve">Robyn </w:t>
                            </w:r>
                            <w:proofErr w:type="spellStart"/>
                            <w:r>
                              <w:t>Carr</w:t>
                            </w:r>
                            <w:proofErr w:type="spellEnd"/>
                            <w:r>
                              <w:t xml:space="preserve"> de jonge moeder van twee kinderen, had nooit verwacht dat ze een van de bekendste roman en vrouwenficties auteur van New York zou wo</w:t>
                            </w:r>
                            <w:bookmarkStart w:id="0" w:name="_GoBack"/>
                            <w:r>
                              <w:t xml:space="preserve">rden. Ze was een vrouw die werkte bij de luchtmacht. Opgeleid als verpleegster. Het is ook wel duidelijk dat haar boeken erg populair zijn, in de afgelopen jaren zijn 41 titels met in totaal 27 miljoen exemplaren vertaald in 19 talen en in 30 </w:t>
                            </w:r>
                            <w:proofErr w:type="gramStart"/>
                            <w:r>
                              <w:t>landen .</w:t>
                            </w:r>
                            <w:proofErr w:type="gramEnd"/>
                          </w:p>
                          <w:p w:rsidR="00D60060" w:rsidRPr="00D60060" w:rsidRDefault="00D60060" w:rsidP="00D60060">
                            <w:pPr>
                              <w:rPr>
                                <w:rFonts w:ascii="Times New Roman" w:eastAsia="Times New Roman" w:hAnsi="Times New Roman" w:cs="Times New Roman"/>
                                <w:lang w:eastAsia="nl-NL"/>
                              </w:rPr>
                            </w:pPr>
                          </w:p>
                          <w:bookmarkEnd w:id="0"/>
                          <w:p w:rsidR="00D60060" w:rsidRDefault="00D600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5" o:spid="_x0000_s1026" type="#_x0000_t202" style="position:absolute;margin-left:-15.45pt;margin-top:8pt;width:312.3pt;height:448.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" fillcolor="white [3201]" strokeweight=".5pt">
                <v:textbox>
                  <w:txbxContent>
                    <w:p w:rsidR="00F474E1" w:rsidRDefault="00F474E1"/>
                    <w:p w:rsidR="00D60060" w:rsidRDefault="00D60060"/>
                    <w:p w:rsidR="00D60060" w:rsidRDefault="00D60060">
                      <w:r>
                        <w:t xml:space="preserve">Over Robyn </w:t>
                      </w:r>
                      <w:proofErr w:type="spellStart"/>
                      <w:r>
                        <w:t>Carr</w:t>
                      </w:r>
                      <w:proofErr w:type="spellEnd"/>
                      <w:r>
                        <w:t>,</w:t>
                      </w:r>
                    </w:p>
                    <w:p w:rsidR="00D60060" w:rsidRDefault="00D60060"/>
                    <w:p w:rsidR="00D60060" w:rsidRDefault="00D2703A">
                      <w:r>
                        <w:t xml:space="preserve">Robyn </w:t>
                      </w:r>
                      <w:proofErr w:type="spellStart"/>
                      <w:r>
                        <w:t>Carr</w:t>
                      </w:r>
                      <w:proofErr w:type="spellEnd"/>
                      <w:r>
                        <w:t xml:space="preserve"> de jonge moeder van twee kinderen, had nooit verwacht dat ze een van de bekendste roman en vrouwenficties auteur van New York zou wo</w:t>
                      </w:r>
                      <w:bookmarkStart w:id="1" w:name="_GoBack"/>
                      <w:r>
                        <w:t xml:space="preserve">rden. Ze was een vrouw die werkte bij de luchtmacht. Opgeleid als verpleegster. Het is ook wel duidelijk dat haar boeken erg populair zijn, in de afgelopen jaren zijn 41 titels met in totaal 27 miljoen exemplaren vertaald in 19 talen en in 30 </w:t>
                      </w:r>
                      <w:proofErr w:type="gramStart"/>
                      <w:r>
                        <w:t>landen .</w:t>
                      </w:r>
                      <w:proofErr w:type="gramEnd"/>
                    </w:p>
                    <w:p w:rsidR="00D60060" w:rsidRPr="00D60060" w:rsidRDefault="00D60060" w:rsidP="00D60060">
                      <w:pPr>
                        <w:rPr>
                          <w:rFonts w:ascii="Times New Roman" w:eastAsia="Times New Roman" w:hAnsi="Times New Roman" w:cs="Times New Roman"/>
                          <w:lang w:eastAsia="nl-NL"/>
                        </w:rPr>
                      </w:pPr>
                    </w:p>
                    <w:bookmarkEnd w:id="1"/>
                    <w:p w:rsidR="00D60060" w:rsidRDefault="00D60060"/>
                  </w:txbxContent>
                </v:textbox>
              </v:shape>
            </w:pict>
          </mc:Fallback>
        </mc:AlternateContent>
      </w:r>
      <w:r w:rsidR="00F474E1">
        <w:rPr>
          <w:noProof/>
        </w:rPr>
        <mc:AlternateContent>
          <mc:Choice Requires="wps">
            <w:drawing>
              <wp:anchor distT="0" distB="0" distL="114300" distR="114300" simplePos="0" relativeHeight="251664384" behindDoc="0" locked="0" layoutInCell="1" allowOverlap="1">
                <wp:simplePos x="0" y="0"/>
                <wp:positionH relativeFrom="column">
                  <wp:posOffset>5130302</wp:posOffset>
                </wp:positionH>
                <wp:positionV relativeFrom="paragraph">
                  <wp:posOffset>-59536</wp:posOffset>
                </wp:positionV>
                <wp:extent cx="3731741" cy="5695950"/>
                <wp:effectExtent l="0" t="0" r="15240" b="19050"/>
                <wp:wrapNone/>
                <wp:docPr id="6" name="Tekstvak 6"/>
                <wp:cNvGraphicFramePr/>
                <a:graphic xmlns:a="http://schemas.openxmlformats.org/drawingml/2006/main">
                  <a:graphicData uri="http://schemas.microsoft.com/office/word/2010/wordprocessingShape">
                    <wps:wsp>
                      <wps:cNvSpPr txBox="1"/>
                      <wps:spPr>
                        <a:xfrm>
                          <a:off x="0" y="0"/>
                          <a:ext cx="3731741" cy="5695950"/>
                        </a:xfrm>
                        <a:prstGeom prst="rect">
                          <a:avLst/>
                        </a:prstGeom>
                        <a:solidFill>
                          <a:schemeClr val="lt1"/>
                        </a:solidFill>
                        <a:ln w="6350">
                          <a:solidFill>
                            <a:prstClr val="black"/>
                          </a:solidFill>
                        </a:ln>
                      </wps:spPr>
                      <wps:txbx>
                        <w:txbxContent>
                          <w:p w:rsidR="00F474E1" w:rsidRDefault="00F474E1"/>
                          <w:p w:rsidR="00F474E1" w:rsidRDefault="00F474E1"/>
                          <w:p w:rsidR="00F474E1" w:rsidRDefault="00D60060">
                            <w:r>
                              <w:t>Omschrijving,</w:t>
                            </w:r>
                          </w:p>
                          <w:p w:rsidR="00D60060" w:rsidRDefault="00D60060"/>
                          <w:p w:rsidR="00D60060" w:rsidRDefault="00D60060">
                            <w:r>
                              <w:t xml:space="preserve">Sierra Jones heft een moeilijke jeugd gehad, met haar vader in geestelijke problemen is ze in een drankverslaving terecht gekomen. En dan ook nog de tijd met de dates met foute mannen. Sierra is vastbesloten af te kicken, en dat lukt haar. Maar nu moet ze op het rechte pad blijven, daar is ze bang voor. Ze besluit om op bezoek te gaan bij haar oudere broer Cal, in </w:t>
                            </w:r>
                            <w:proofErr w:type="spellStart"/>
                            <w:r>
                              <w:t>Sullivan’s</w:t>
                            </w:r>
                            <w:proofErr w:type="spellEnd"/>
                            <w:r>
                              <w:t xml:space="preserve"> Crossing. Hier in de buurt staat een camping met een aardige eigenaar, die haar toelaat in een van de caravans in te trekken in ruil voor klusjes doen op de camping. Alles gaat goed met haar, ze maakt nieuwe vrienden en ontmoet zelfs een leuke brandweerman. Die misschien wel meer kan worden dan een vriend. Maar het verleden dreigt haar in te halen…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6" o:spid="_x0000_s1027" type="#_x0000_t202" style="position:absolute;margin-left:403.95pt;margin-top:-4.7pt;width:293.85pt;height:44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" fillcolor="white [3201]" strokeweight=".5pt">
                <v:textbox>
                  <w:txbxContent>
                    <w:p w:rsidR="00F474E1" w:rsidRDefault="00F474E1"/>
                    <w:p w:rsidR="00F474E1" w:rsidRDefault="00F474E1"/>
                    <w:p w:rsidR="00F474E1" w:rsidRDefault="00D60060">
                      <w:r>
                        <w:t>Omschrijving,</w:t>
                      </w:r>
                    </w:p>
                    <w:p w:rsidR="00D60060" w:rsidRDefault="00D60060"/>
                    <w:p w:rsidR="00D60060" w:rsidRDefault="00D60060">
                      <w:r>
                        <w:t xml:space="preserve">Sierra Jones heft een moeilijke jeugd gehad, met haar vader in geestelijke problemen is ze in een drankverslaving terecht gekomen. En dan ook nog de tijd met de dates met foute mannen. Sierra is vastbesloten af te kicken, en dat lukt haar. Maar nu moet ze op het rechte pad blijven, daar is ze bang voor. Ze besluit om op bezoek te gaan bij haar oudere broer Cal, in </w:t>
                      </w:r>
                      <w:proofErr w:type="spellStart"/>
                      <w:r>
                        <w:t>Sullivan’s</w:t>
                      </w:r>
                      <w:proofErr w:type="spellEnd"/>
                      <w:r>
                        <w:t xml:space="preserve"> Crossing. Hier in de buurt staat een camping met een aardige eigenaar, die haar toelaat in een van de caravans in te trekken in ruil voor klusjes doen op de camping. Alles gaat goed met haar, ze maakt nieuwe vrienden en ontmoet zelfs een leuke brandweerman. Die misschien wel meer kan worden dan een vriend. Maar het verleden dreigt haar in te halen…</w:t>
                      </w:r>
                    </w:p>
                  </w:txbxContent>
                </v:textbox>
              </v:shape>
            </w:pict>
          </mc:Fallback>
        </mc:AlternateContent>
      </w:r>
    </w:p>
    <w:p w:rsidR="00F474E1" w:rsidRDefault="002A38E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 o:spid="_x0000_s1027" type="#_x0000_t75" alt="Robyn Carr background" style="position:absolute;margin-left:-16.4pt;margin-top:246.25pt;width:313.2pt;height:182.85pt;z-index:-251650048;visibility:visible;mso-wrap-style:square;mso-wrap-edited:f;mso-width-percent:0;mso-height-percent:0;mso-width-percent:0;mso-height-percent:0">
            <v:imagedata r:id="rId4" r:href="rId5"/>
            <w10:wrap type="tight"/>
          </v:shape>
        </w:pict>
      </w:r>
      <w:r w:rsidR="00F474E1">
        <w:br w:type="page"/>
      </w:r>
    </w:p>
    <w:p w:rsidR="00F474E1" w:rsidRPr="00F474E1" w:rsidRDefault="00D60060" w:rsidP="00F474E1">
      <w:pPr>
        <w:rPr>
          <w:rFonts w:ascii="Times New Roman" w:eastAsia="Times New Roman" w:hAnsi="Times New Roman" w:cs="Times New Roman"/>
          <w:lang w:eastAsia="nl-NL"/>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5080429</wp:posOffset>
                </wp:positionH>
                <wp:positionV relativeFrom="paragraph">
                  <wp:posOffset>165340</wp:posOffset>
                </wp:positionV>
                <wp:extent cx="3954162" cy="5795319"/>
                <wp:effectExtent l="0" t="0" r="8255" b="8890"/>
                <wp:wrapNone/>
                <wp:docPr id="1" name="Tekstvak 1"/>
                <wp:cNvGraphicFramePr/>
                <a:graphic xmlns:a="http://schemas.openxmlformats.org/drawingml/2006/main">
                  <a:graphicData uri="http://schemas.microsoft.com/office/word/2010/wordprocessingShape">
                    <wps:wsp>
                      <wps:cNvSpPr txBox="1"/>
                      <wps:spPr>
                        <a:xfrm>
                          <a:off x="0" y="0"/>
                          <a:ext cx="3954162" cy="5795319"/>
                        </a:xfrm>
                        <a:prstGeom prst="rect">
                          <a:avLst/>
                        </a:prstGeom>
                        <a:solidFill>
                          <a:schemeClr val="lt1"/>
                        </a:solidFill>
                        <a:ln w="6350">
                          <a:solidFill>
                            <a:prstClr val="black"/>
                          </a:solidFill>
                        </a:ln>
                      </wps:spPr>
                      <wps:txbx>
                        <w:txbxContent>
                          <w:p w:rsidR="00F474E1" w:rsidRDefault="00F474E1"/>
                          <w:p w:rsidR="00F474E1" w:rsidRDefault="00F474E1"/>
                          <w:p w:rsidR="00F474E1" w:rsidRDefault="00F474E1" w:rsidP="00F474E1">
                            <w:pPr>
                              <w:jc w:val="center"/>
                              <w:rPr>
                                <w:sz w:val="32"/>
                              </w:rPr>
                            </w:pPr>
                            <w:r w:rsidRPr="00F474E1">
                              <w:rPr>
                                <w:sz w:val="32"/>
                              </w:rPr>
                              <w:t xml:space="preserve">Robyn </w:t>
                            </w:r>
                            <w:proofErr w:type="spellStart"/>
                            <w:r w:rsidRPr="00F474E1">
                              <w:rPr>
                                <w:sz w:val="32"/>
                              </w:rPr>
                              <w:t>Carr</w:t>
                            </w:r>
                            <w:proofErr w:type="spellEnd"/>
                          </w:p>
                          <w:p w:rsidR="00F474E1" w:rsidRPr="00F474E1" w:rsidRDefault="00F474E1" w:rsidP="00F474E1">
                            <w:pPr>
                              <w:jc w:val="center"/>
                              <w:rPr>
                                <w:sz w:val="32"/>
                              </w:rPr>
                            </w:pPr>
                          </w:p>
                          <w:p w:rsidR="00F474E1" w:rsidRPr="00F474E1" w:rsidRDefault="00F474E1" w:rsidP="00F474E1">
                            <w:pPr>
                              <w:jc w:val="center"/>
                              <w:rPr>
                                <w:sz w:val="56"/>
                              </w:rPr>
                            </w:pPr>
                            <w:r w:rsidRPr="00F474E1">
                              <w:rPr>
                                <w:sz w:val="56"/>
                              </w:rPr>
                              <w:t>Voet bij stuk</w:t>
                            </w:r>
                          </w:p>
                          <w:p w:rsidR="00F474E1" w:rsidRDefault="00F474E1" w:rsidP="00F474E1">
                            <w:pPr>
                              <w:jc w:val="center"/>
                            </w:pP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r w:rsidRPr="00F474E1">
                              <w:rPr>
                                <w:sz w:val="32"/>
                              </w:rPr>
                              <w:t>U</w:t>
                            </w:r>
                            <w:r>
                              <w:rPr>
                                <w:sz w:val="32"/>
                              </w:rPr>
                              <w:t>itgever:</w:t>
                            </w:r>
                            <w:r w:rsidRPr="00F474E1">
                              <w:rPr>
                                <w:sz w:val="32"/>
                              </w:rPr>
                              <w:t xml:space="preserve"> </w:t>
                            </w:r>
                            <w:proofErr w:type="spellStart"/>
                            <w:r w:rsidRPr="00F474E1">
                              <w:rPr>
                                <w:sz w:val="32"/>
                              </w:rPr>
                              <w:t>HarperCollins</w:t>
                            </w:r>
                            <w:proofErr w:type="spellEnd"/>
                          </w:p>
                          <w:p w:rsidR="00F474E1" w:rsidRPr="00F474E1" w:rsidRDefault="00F474E1" w:rsidP="00F474E1">
                            <w:pPr>
                              <w:jc w:val="center"/>
                              <w:rPr>
                                <w:sz w:val="32"/>
                              </w:rPr>
                            </w:pPr>
                          </w:p>
                          <w:p w:rsidR="00F474E1" w:rsidRDefault="00F474E1" w:rsidP="00F474E1">
                            <w:pPr>
                              <w:jc w:val="center"/>
                              <w:rPr>
                                <w:sz w:val="32"/>
                              </w:rPr>
                            </w:pPr>
                            <w:r w:rsidRPr="00F474E1">
                              <w:rPr>
                                <w:sz w:val="32"/>
                              </w:rPr>
                              <w:t>Te verkrijgen bij de meeste boekhandels en bol.com</w:t>
                            </w: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p>
                          <w:p w:rsidR="00F474E1" w:rsidRPr="00F474E1" w:rsidRDefault="00F474E1" w:rsidP="00F474E1">
                            <w:pPr>
                              <w:jc w:val="center"/>
                              <w:rPr>
                                <w:sz w:val="21"/>
                              </w:rPr>
                            </w:pPr>
                            <w:r>
                              <w:rPr>
                                <w:sz w:val="21"/>
                              </w:rPr>
                              <w:t>(</w:t>
                            </w:r>
                            <w:proofErr w:type="gramStart"/>
                            <w:r>
                              <w:rPr>
                                <w:sz w:val="21"/>
                              </w:rPr>
                              <w:t>voorkant</w:t>
                            </w:r>
                            <w:proofErr w:type="gramEnd"/>
                            <w:r>
                              <w:rPr>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 o:spid="_x0000_s1028" type="#_x0000_t202" style="position:absolute;margin-left:400.05pt;margin-top:13pt;width:311.35pt;height:45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" fillcolor="white [3201]" strokeweight=".5pt">
                <v:textbox>
                  <w:txbxContent>
                    <w:p w:rsidR="00F474E1" w:rsidRDefault="00F474E1"/>
                    <w:p w:rsidR="00F474E1" w:rsidRDefault="00F474E1"/>
                    <w:p w:rsidR="00F474E1" w:rsidRDefault="00F474E1" w:rsidP="00F474E1">
                      <w:pPr>
                        <w:jc w:val="center"/>
                        <w:rPr>
                          <w:sz w:val="32"/>
                        </w:rPr>
                      </w:pPr>
                      <w:r w:rsidRPr="00F474E1">
                        <w:rPr>
                          <w:sz w:val="32"/>
                        </w:rPr>
                        <w:t xml:space="preserve">Robyn </w:t>
                      </w:r>
                      <w:proofErr w:type="spellStart"/>
                      <w:r w:rsidRPr="00F474E1">
                        <w:rPr>
                          <w:sz w:val="32"/>
                        </w:rPr>
                        <w:t>Carr</w:t>
                      </w:r>
                      <w:proofErr w:type="spellEnd"/>
                    </w:p>
                    <w:p w:rsidR="00F474E1" w:rsidRPr="00F474E1" w:rsidRDefault="00F474E1" w:rsidP="00F474E1">
                      <w:pPr>
                        <w:jc w:val="center"/>
                        <w:rPr>
                          <w:sz w:val="32"/>
                        </w:rPr>
                      </w:pPr>
                    </w:p>
                    <w:p w:rsidR="00F474E1" w:rsidRPr="00F474E1" w:rsidRDefault="00F474E1" w:rsidP="00F474E1">
                      <w:pPr>
                        <w:jc w:val="center"/>
                        <w:rPr>
                          <w:sz w:val="56"/>
                        </w:rPr>
                      </w:pPr>
                      <w:r w:rsidRPr="00F474E1">
                        <w:rPr>
                          <w:sz w:val="56"/>
                        </w:rPr>
                        <w:t>Voet bij stuk</w:t>
                      </w:r>
                    </w:p>
                    <w:p w:rsidR="00F474E1" w:rsidRDefault="00F474E1" w:rsidP="00F474E1">
                      <w:pPr>
                        <w:jc w:val="center"/>
                      </w:pP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r w:rsidRPr="00F474E1">
                        <w:rPr>
                          <w:sz w:val="32"/>
                        </w:rPr>
                        <w:t>U</w:t>
                      </w:r>
                      <w:r>
                        <w:rPr>
                          <w:sz w:val="32"/>
                        </w:rPr>
                        <w:t>itgever:</w:t>
                      </w:r>
                      <w:r w:rsidRPr="00F474E1">
                        <w:rPr>
                          <w:sz w:val="32"/>
                        </w:rPr>
                        <w:t xml:space="preserve"> </w:t>
                      </w:r>
                      <w:proofErr w:type="spellStart"/>
                      <w:r w:rsidRPr="00F474E1">
                        <w:rPr>
                          <w:sz w:val="32"/>
                        </w:rPr>
                        <w:t>HarperCollins</w:t>
                      </w:r>
                      <w:proofErr w:type="spellEnd"/>
                    </w:p>
                    <w:p w:rsidR="00F474E1" w:rsidRPr="00F474E1" w:rsidRDefault="00F474E1" w:rsidP="00F474E1">
                      <w:pPr>
                        <w:jc w:val="center"/>
                        <w:rPr>
                          <w:sz w:val="32"/>
                        </w:rPr>
                      </w:pPr>
                    </w:p>
                    <w:p w:rsidR="00F474E1" w:rsidRDefault="00F474E1" w:rsidP="00F474E1">
                      <w:pPr>
                        <w:jc w:val="center"/>
                        <w:rPr>
                          <w:sz w:val="32"/>
                        </w:rPr>
                      </w:pPr>
                      <w:r w:rsidRPr="00F474E1">
                        <w:rPr>
                          <w:sz w:val="32"/>
                        </w:rPr>
                        <w:t>Te verkrijgen bij de meeste boekhandels en bol.com</w:t>
                      </w: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p>
                    <w:p w:rsidR="00F474E1" w:rsidRDefault="00F474E1" w:rsidP="00F474E1">
                      <w:pPr>
                        <w:jc w:val="center"/>
                        <w:rPr>
                          <w:sz w:val="32"/>
                        </w:rPr>
                      </w:pPr>
                    </w:p>
                    <w:p w:rsidR="00F474E1" w:rsidRPr="00F474E1" w:rsidRDefault="00F474E1" w:rsidP="00F474E1">
                      <w:pPr>
                        <w:jc w:val="center"/>
                        <w:rPr>
                          <w:sz w:val="21"/>
                        </w:rPr>
                      </w:pPr>
                      <w:r>
                        <w:rPr>
                          <w:sz w:val="21"/>
                        </w:rPr>
                        <w:t>(</w:t>
                      </w:r>
                      <w:proofErr w:type="gramStart"/>
                      <w:r>
                        <w:rPr>
                          <w:sz w:val="21"/>
                        </w:rPr>
                        <w:t>voorkant</w:t>
                      </w:r>
                      <w:proofErr w:type="gramEnd"/>
                      <w:r>
                        <w:rPr>
                          <w:sz w:val="21"/>
                        </w:rPr>
                        <w:t>)</w:t>
                      </w:r>
                    </w:p>
                  </w:txbxContent>
                </v:textbox>
              </v:shape>
            </w:pict>
          </mc:Fallback>
        </mc:AlternateContent>
      </w:r>
    </w:p>
    <w:p w:rsidR="003F41FF" w:rsidRDefault="00F474E1">
      <w:r>
        <w:rPr>
          <w:noProof/>
        </w:rPr>
        <mc:AlternateContent>
          <mc:Choice Requires="wps">
            <w:drawing>
              <wp:anchor distT="0" distB="0" distL="114300" distR="114300" simplePos="0" relativeHeight="251662336" behindDoc="0" locked="0" layoutInCell="1" allowOverlap="1">
                <wp:simplePos x="0" y="0"/>
                <wp:positionH relativeFrom="column">
                  <wp:posOffset>496519</wp:posOffset>
                </wp:positionH>
                <wp:positionV relativeFrom="paragraph">
                  <wp:posOffset>5511096</wp:posOffset>
                </wp:positionV>
                <wp:extent cx="2199502" cy="271540"/>
                <wp:effectExtent l="0" t="0" r="10795" b="8255"/>
                <wp:wrapNone/>
                <wp:docPr id="4" name="Tekstvak 4"/>
                <wp:cNvGraphicFramePr/>
                <a:graphic xmlns:a="http://schemas.openxmlformats.org/drawingml/2006/main">
                  <a:graphicData uri="http://schemas.microsoft.com/office/word/2010/wordprocessingShape">
                    <wps:wsp>
                      <wps:cNvSpPr txBox="1"/>
                      <wps:spPr>
                        <a:xfrm>
                          <a:off x="0" y="0"/>
                          <a:ext cx="2199502" cy="271540"/>
                        </a:xfrm>
                        <a:prstGeom prst="rect">
                          <a:avLst/>
                        </a:prstGeom>
                        <a:solidFill>
                          <a:schemeClr val="lt1"/>
                        </a:solidFill>
                        <a:ln w="6350">
                          <a:solidFill>
                            <a:schemeClr val="bg1"/>
                          </a:solidFill>
                        </a:ln>
                      </wps:spPr>
                      <wps:txbx>
                        <w:txbxContent>
                          <w:p w:rsidR="00F474E1" w:rsidRDefault="00F474E1">
                            <w:r>
                              <w:t>(</w:t>
                            </w:r>
                            <w:proofErr w:type="gramStart"/>
                            <w:r>
                              <w:t>achterkant</w:t>
                            </w:r>
                            <w:proofErr w:type="gramEn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kstvak 4" o:spid="_x0000_s1029" type="#_x0000_t202" style="position:absolute;margin-left:39.1pt;margin-top:433.95pt;width:173.2pt;height:21.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" fillcolor="white [3201]" strokecolor="white [3212]" strokeweight=".5pt">
                <v:textbox>
                  <w:txbxContent>
                    <w:p w:rsidR="00F474E1" w:rsidRDefault="00F474E1">
                      <w:r>
                        <w:t>(</w:t>
                      </w:r>
                      <w:proofErr w:type="gramStart"/>
                      <w:r>
                        <w:t>achterkant</w:t>
                      </w:r>
                      <w:proofErr w:type="gramEnd"/>
                      <w:r>
                        <w:t>)</w:t>
                      </w:r>
                    </w:p>
                  </w:txbxContent>
                </v:textbox>
              </v:shape>
            </w:pict>
          </mc:Fallback>
        </mc:AlternateContent>
      </w:r>
      <w:r w:rsidR="002A38E0">
        <w:rPr>
          <w:noProof/>
        </w:rPr>
        <w:pict>
          <v:shape id="Afbeelding 2" o:spid="_x0000_s1026" type="#_x0000_t75" alt="Afbeeldingsresultaat voor voet bij stuk" style="position:absolute;margin-left:.15pt;margin-top:5.8pt;width:264.75pt;height:408.6pt;z-index:-251655168;visibility:visible;mso-wrap-style:square;mso-wrap-edited:f;mso-width-percent:0;mso-height-percent:0;mso-position-horizontal-relative:text;mso-position-vertical-relative:text;mso-width-percent:0;mso-height-percent:0">
            <v:imagedata r:id="rId6" r:href="rId7"/>
            <w10:wrap type="through"/>
          </v:shape>
        </w:pict>
      </w:r>
    </w:p>
    <w:sectPr w:rsidR="003F41FF" w:rsidSect="00F474E1">
      <w:pgSz w:w="16840" w:h="11900"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E1"/>
    <w:rsid w:val="002A38E0"/>
    <w:rsid w:val="003F41FF"/>
    <w:rsid w:val="00CA1B8B"/>
    <w:rsid w:val="00D2703A"/>
    <w:rsid w:val="00D60060"/>
    <w:rsid w:val="00F474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C5FA5E"/>
  <w15:chartTrackingRefBased/>
  <w15:docId w15:val="{7E3A24E7-E054-484E-91C1-60D718CD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332906">
      <w:bodyDiv w:val="1"/>
      <w:marLeft w:val="0"/>
      <w:marRight w:val="0"/>
      <w:marTop w:val="0"/>
      <w:marBottom w:val="0"/>
      <w:divBdr>
        <w:top w:val="none" w:sz="0" w:space="0" w:color="auto"/>
        <w:left w:val="none" w:sz="0" w:space="0" w:color="auto"/>
        <w:bottom w:val="none" w:sz="0" w:space="0" w:color="auto"/>
        <w:right w:val="none" w:sz="0" w:space="0" w:color="auto"/>
      </w:divBdr>
    </w:div>
    <w:div w:id="210403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var/folders/9x/xqmp98xs3f501bm23x_b8bs00000gn/T/com.microsoft.Word/WebArchiveCopyPasteTempFiles/2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file:////var/folders/9x/xqmp98xs3f501bm23x_b8bs00000gn/T/com.microsoft.Word/WebArchiveCopyPasteTempFiles/robyn-carr-top-image.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Words>
  <Characters>10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Lieve van Dulst</dc:creator>
  <cp:keywords/>
  <dc:description/>
  <cp:lastModifiedBy>Lieve van Dulst</cp:lastModifiedBy>
  <cp:revision>1</cp:revision>
  <dcterms:created xsi:type="dcterms:W3CDTF">2018-10-18T06:21:00Z</dcterms:created>
  <dcterms:modified xsi:type="dcterms:W3CDTF">2018-10-18T06:52:00Z</dcterms:modified>
</cp:coreProperties>
</file>